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FC035" w14:textId="77777777" w:rsidR="00832E95" w:rsidRDefault="00AD74E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7869BE3" w14:textId="77777777" w:rsidR="00832E95" w:rsidRDefault="00AD74EC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（2024年度）</w:t>
      </w:r>
    </w:p>
    <w:p w14:paraId="5CF13F67" w14:textId="77777777" w:rsidR="00832E95" w:rsidRDefault="00832E9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42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1138"/>
        <w:gridCol w:w="1097"/>
        <w:gridCol w:w="617"/>
        <w:gridCol w:w="935"/>
        <w:gridCol w:w="210"/>
        <w:gridCol w:w="1100"/>
        <w:gridCol w:w="912"/>
        <w:gridCol w:w="284"/>
        <w:gridCol w:w="288"/>
        <w:gridCol w:w="428"/>
        <w:gridCol w:w="314"/>
        <w:gridCol w:w="545"/>
        <w:gridCol w:w="1960"/>
      </w:tblGrid>
      <w:tr w:rsidR="00832E95" w14:paraId="75B4576B" w14:textId="77777777">
        <w:trPr>
          <w:trHeight w:hRule="exact" w:val="306"/>
          <w:jc w:val="center"/>
        </w:trPr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2081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212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12123语音平台购买服务</w:t>
            </w:r>
          </w:p>
        </w:tc>
      </w:tr>
      <w:tr w:rsidR="00832E95" w14:paraId="42C59AA8" w14:textId="77777777">
        <w:trPr>
          <w:trHeight w:hRule="exact" w:val="662"/>
          <w:jc w:val="center"/>
        </w:trPr>
        <w:tc>
          <w:tcPr>
            <w:tcW w:w="1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9BA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9CA8E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F3DA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5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E17C1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北京市公安局公安交通管理局本级</w:t>
            </w:r>
          </w:p>
        </w:tc>
      </w:tr>
      <w:tr w:rsidR="00832E95" w14:paraId="49931DF0" w14:textId="77777777">
        <w:trPr>
          <w:trHeight w:hRule="exact" w:val="567"/>
          <w:jc w:val="center"/>
        </w:trPr>
        <w:tc>
          <w:tcPr>
            <w:tcW w:w="17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BC96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08DBF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30E0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年初预</w:t>
            </w:r>
          </w:p>
          <w:p w14:paraId="7241F383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966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</w:t>
            </w:r>
          </w:p>
          <w:p w14:paraId="1B797FF6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算数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7A8F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</w:t>
            </w:r>
          </w:p>
          <w:p w14:paraId="2487DF3E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DDC7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A77C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0B8A3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832E95" w14:paraId="40345662" w14:textId="77777777">
        <w:trPr>
          <w:trHeight w:hRule="exact" w:val="519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A9D5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3E89" w14:textId="77777777" w:rsidR="00832E95" w:rsidRDefault="00AD74EC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77CA3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990.7440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63E7B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990.3816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49DC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990.3816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173B7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73A7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3D5A4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10.00</w:t>
            </w:r>
          </w:p>
        </w:tc>
      </w:tr>
      <w:tr w:rsidR="00832E95" w14:paraId="1F136580" w14:textId="77777777">
        <w:trPr>
          <w:trHeight w:hRule="exact" w:val="601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E086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7EC" w14:textId="77777777" w:rsidR="00832E95" w:rsidRDefault="00AD74E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</w:t>
            </w:r>
          </w:p>
          <w:p w14:paraId="194FEFB9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当年财政拨款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2390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990.7440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5937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990.3816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1088C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990.3816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B5A3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4B81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071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832E95" w14:paraId="6FCC80DE" w14:textId="77777777">
        <w:trPr>
          <w:trHeight w:hRule="exact" w:val="567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4B41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2F5D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上年结转资金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5D19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1BAC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4D671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708B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56B8E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57E2A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832E95" w14:paraId="43FE4C34" w14:textId="77777777">
        <w:trPr>
          <w:trHeight w:hRule="exact" w:val="306"/>
          <w:jc w:val="center"/>
        </w:trPr>
        <w:tc>
          <w:tcPr>
            <w:tcW w:w="17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B851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478A1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20C7D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E58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4F57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E4A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626F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11D8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—</w:t>
            </w:r>
          </w:p>
        </w:tc>
      </w:tr>
      <w:tr w:rsidR="00832E95" w14:paraId="2BF581F5" w14:textId="77777777">
        <w:trPr>
          <w:trHeight w:hRule="exact" w:val="548"/>
          <w:jc w:val="center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39DD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1556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2A6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832E95" w14:paraId="658B401A" w14:textId="77777777">
        <w:trPr>
          <w:trHeight w:hRule="exact" w:val="2966"/>
          <w:jc w:val="center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2FAF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FE691" w14:textId="53345E9F" w:rsidR="00832E95" w:rsidRDefault="00AD74EC" w:rsidP="00986546">
            <w:pPr>
              <w:widowControl/>
              <w:spacing w:line="24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按照公安部</w:t>
            </w:r>
            <w:r w:rsid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“放管服”改革</w:t>
            </w:r>
            <w:r w:rsid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工作要求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，通过购买服务的方式建成我局12123语音服务平台，按照82</w:t>
            </w:r>
            <w:r w:rsid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路人工</w:t>
            </w:r>
            <w:r w:rsidR="00134F2A">
              <w:rPr>
                <w:rStyle w:val="font11"/>
                <w:rFonts w:hint="default"/>
                <w:sz w:val="20"/>
                <w:szCs w:val="20"/>
                <w:lang w:bidi="ar"/>
              </w:rPr>
              <w:t>坐席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规模建设。按公安部要求，开通12123语音服务，面向全市1100万驾驶人、600万车主用户提供语音服务。</w:t>
            </w:r>
          </w:p>
        </w:tc>
        <w:tc>
          <w:tcPr>
            <w:tcW w:w="47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5F9D7" w14:textId="094C6540" w:rsidR="00832E95" w:rsidRDefault="0098654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按照公安部“放管服”改革工</w:t>
            </w:r>
            <w:bookmarkStart w:id="0" w:name="_GoBack"/>
            <w:bookmarkEnd w:id="0"/>
            <w:r w:rsidRP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作要求，通过购买服务的方式建成我局12123语音服务平台，按照82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路人工</w:t>
            </w:r>
            <w:r w:rsidR="00134F2A">
              <w:rPr>
                <w:rStyle w:val="font11"/>
                <w:rFonts w:hint="default"/>
                <w:sz w:val="20"/>
                <w:szCs w:val="20"/>
                <w:lang w:bidi="ar"/>
              </w:rPr>
              <w:t>坐席</w:t>
            </w:r>
            <w:r w:rsidRPr="00986546">
              <w:rPr>
                <w:rFonts w:ascii="宋体" w:hAnsi="宋体" w:cs="宋体" w:hint="eastAsia"/>
                <w:kern w:val="0"/>
                <w:sz w:val="20"/>
                <w:szCs w:val="20"/>
              </w:rPr>
              <w:t>规模建设。按公安部要求，开通12123语音服务，面向全市1100万驾驶人、600万车主用户提供语音服务。</w:t>
            </w:r>
          </w:p>
        </w:tc>
      </w:tr>
      <w:tr w:rsidR="00832E95" w14:paraId="39C03970" w14:textId="77777777">
        <w:trPr>
          <w:trHeight w:hRule="exact" w:val="796"/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1C1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标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789FC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3A65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C0304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6007C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</w:p>
          <w:p w14:paraId="363C475A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21548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</w:t>
            </w:r>
          </w:p>
          <w:p w14:paraId="2A3DB035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73B6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E2DE5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F868F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832E95" w14:paraId="0EB9ED75" w14:textId="77777777">
        <w:trPr>
          <w:trHeight w:hRule="exact" w:val="697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47C2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82979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产出指标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DFAB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6A5E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租用82套语音坐席设备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386A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82台（套）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C4A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82台（套）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4D5B5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8B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2BDB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32E95" w14:paraId="0946E09E" w14:textId="77777777">
        <w:trPr>
          <w:trHeight w:hRule="exact" w:val="2022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D65B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291A6" w14:textId="77777777" w:rsidR="00832E95" w:rsidRDefault="00832E9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C13AA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A83D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语音服务接通率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AD36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≥80%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3BC3C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72.8%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8EE5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10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8D69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9.1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3673" w14:textId="77777777" w:rsidR="00832E95" w:rsidRDefault="00AD74E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该指标按日均呼入量1.5万通以内、话务团队人数达到160人时，语音服务接通率80%以上。由于目前北京12123语音服务热线话务团队规模为90人，未达预期160人规模，接通率未达到80%。</w:t>
            </w:r>
          </w:p>
        </w:tc>
      </w:tr>
      <w:tr w:rsidR="00832E95" w14:paraId="5FF3A453" w14:textId="77777777">
        <w:trPr>
          <w:trHeight w:hRule="exact" w:val="608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39E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9952" w14:textId="77777777" w:rsidR="00832E95" w:rsidRDefault="00832E9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6A8B" w14:textId="77777777" w:rsidR="00832E95" w:rsidRDefault="00832E9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910A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故障响应时间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8323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≤5分钟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778D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0分钟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865D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10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15845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10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86DB0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32E95" w14:paraId="3722815F" w14:textId="77777777">
        <w:trPr>
          <w:trHeight w:hRule="exact" w:val="1003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2D0B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811" w14:textId="77777777" w:rsidR="00832E95" w:rsidRDefault="00AD74EC">
            <w:pPr>
              <w:widowControl/>
              <w:tabs>
                <w:tab w:val="left" w:pos="450"/>
              </w:tabs>
              <w:jc w:val="left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FF5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C2BD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预算控制数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F05B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≤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990.7440</w:t>
            </w: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万元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D6D61" w14:textId="77777777" w:rsidR="00832E95" w:rsidRDefault="00AD74EC">
            <w:pPr>
              <w:widowControl/>
              <w:spacing w:line="240" w:lineRule="exact"/>
              <w:jc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990.3816</w:t>
            </w: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万元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17D6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F0F8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20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884D3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32E95" w14:paraId="45C63D20" w14:textId="77777777">
        <w:trPr>
          <w:trHeight w:hRule="exact" w:val="1738"/>
          <w:jc w:val="center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703D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5E9F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效益指标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B6BE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43EC1" w14:textId="77777777" w:rsidR="00832E95" w:rsidRDefault="00AD74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为市民解决车驾管、交通违法缴纳、事故处理、交管业务咨询等语音服务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D3DDF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优良中低差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805E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优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C59DD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30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552E" w14:textId="77777777" w:rsidR="00832E95" w:rsidRDefault="00AD74EC">
            <w:pPr>
              <w:widowControl/>
              <w:jc w:val="center"/>
              <w:textAlignment w:val="center"/>
              <w:rPr>
                <w:rStyle w:val="font11"/>
                <w:rFonts w:hint="default"/>
                <w:sz w:val="20"/>
                <w:szCs w:val="20"/>
                <w:lang w:bidi="ar"/>
              </w:rPr>
            </w:pPr>
            <w:r>
              <w:rPr>
                <w:rStyle w:val="font11"/>
                <w:rFonts w:hint="default"/>
                <w:sz w:val="20"/>
                <w:szCs w:val="20"/>
                <w:lang w:bidi="ar"/>
              </w:rPr>
              <w:t>30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09A1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832E95" w14:paraId="324D8D1B" w14:textId="77777777">
        <w:trPr>
          <w:trHeight w:hRule="exact" w:val="338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4DB5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43A2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3EEA" w14:textId="77777777" w:rsidR="00832E95" w:rsidRDefault="00AD7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99.10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DACC" w14:textId="77777777" w:rsidR="00832E95" w:rsidRDefault="00832E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14:paraId="3E212F03" w14:textId="77777777" w:rsidR="00832E95" w:rsidRDefault="00832E95"/>
    <w:sectPr w:rsidR="00832E95">
      <w:pgSz w:w="11906" w:h="16838"/>
      <w:pgMar w:top="1440" w:right="850" w:bottom="1440" w:left="85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9F212" w14:textId="77777777" w:rsidR="00624441" w:rsidRDefault="00624441" w:rsidP="00F00C70">
      <w:r>
        <w:separator/>
      </w:r>
    </w:p>
  </w:endnote>
  <w:endnote w:type="continuationSeparator" w:id="0">
    <w:p w14:paraId="20DFF060" w14:textId="77777777" w:rsidR="00624441" w:rsidRDefault="00624441" w:rsidP="00F0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0F2D4" w14:textId="77777777" w:rsidR="00624441" w:rsidRDefault="00624441" w:rsidP="00F00C70">
      <w:r>
        <w:separator/>
      </w:r>
    </w:p>
  </w:footnote>
  <w:footnote w:type="continuationSeparator" w:id="0">
    <w:p w14:paraId="21487E3E" w14:textId="77777777" w:rsidR="00624441" w:rsidRDefault="00624441" w:rsidP="00F0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mIxOTA4YjJmMTgzMjYyNWYzYTk1NWYxYzcwNGIifQ=="/>
  </w:docVars>
  <w:rsids>
    <w:rsidRoot w:val="00512C82"/>
    <w:rsid w:val="EF4FF4A9"/>
    <w:rsid w:val="FB5AAFEC"/>
    <w:rsid w:val="00134F2A"/>
    <w:rsid w:val="003435ED"/>
    <w:rsid w:val="003B3506"/>
    <w:rsid w:val="0045622B"/>
    <w:rsid w:val="00512C82"/>
    <w:rsid w:val="00624441"/>
    <w:rsid w:val="007A7A6E"/>
    <w:rsid w:val="00832E95"/>
    <w:rsid w:val="0084010C"/>
    <w:rsid w:val="00986546"/>
    <w:rsid w:val="00AD74EC"/>
    <w:rsid w:val="00CE49C2"/>
    <w:rsid w:val="00DF4507"/>
    <w:rsid w:val="00F00C70"/>
    <w:rsid w:val="037B1578"/>
    <w:rsid w:val="04D9490B"/>
    <w:rsid w:val="05382912"/>
    <w:rsid w:val="07914988"/>
    <w:rsid w:val="09AE78F8"/>
    <w:rsid w:val="12383CD3"/>
    <w:rsid w:val="1AA10E91"/>
    <w:rsid w:val="1E121625"/>
    <w:rsid w:val="226D1DDF"/>
    <w:rsid w:val="270A3DE3"/>
    <w:rsid w:val="28F717A4"/>
    <w:rsid w:val="391627F2"/>
    <w:rsid w:val="3F7D04BF"/>
    <w:rsid w:val="42444C1C"/>
    <w:rsid w:val="475E06E4"/>
    <w:rsid w:val="51994FED"/>
    <w:rsid w:val="572D6CFA"/>
    <w:rsid w:val="58F47CCA"/>
    <w:rsid w:val="5B1335B6"/>
    <w:rsid w:val="5D865417"/>
    <w:rsid w:val="5F0844FB"/>
    <w:rsid w:val="62606513"/>
    <w:rsid w:val="6CC12450"/>
    <w:rsid w:val="73960E95"/>
    <w:rsid w:val="765D03C4"/>
    <w:rsid w:val="7B50339B"/>
    <w:rsid w:val="7CC946CC"/>
    <w:rsid w:val="7F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1">
    <w:name w:val="正文首行缩进 21"/>
    <w:qFormat/>
    <w:pPr>
      <w:widowControl w:val="0"/>
      <w:spacing w:before="120" w:after="120"/>
      <w:ind w:leftChars="200" w:left="420" w:firstLineChars="200" w:firstLine="420"/>
      <w:jc w:val="both"/>
    </w:pPr>
    <w:rPr>
      <w:rFonts w:eastAsia="仿宋_GB2312"/>
      <w:sz w:val="32"/>
      <w:lang w:val="zh-CN"/>
    </w:rPr>
  </w:style>
  <w:style w:type="character" w:customStyle="1" w:styleId="Char0">
    <w:name w:val="页眉 Char"/>
    <w:link w:val="a5"/>
    <w:uiPriority w:val="99"/>
    <w:semiHidden/>
    <w:qFormat/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">
    <w:name w:val="页脚 Char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1">
    <w:name w:val="正文首行缩进 21"/>
    <w:qFormat/>
    <w:pPr>
      <w:widowControl w:val="0"/>
      <w:spacing w:before="120" w:after="120"/>
      <w:ind w:leftChars="200" w:left="420" w:firstLineChars="200" w:firstLine="420"/>
      <w:jc w:val="both"/>
    </w:pPr>
    <w:rPr>
      <w:rFonts w:eastAsia="仿宋_GB2312"/>
      <w:sz w:val="32"/>
      <w:lang w:val="zh-CN"/>
    </w:rPr>
  </w:style>
  <w:style w:type="character" w:customStyle="1" w:styleId="Char0">
    <w:name w:val="页眉 Char"/>
    <w:link w:val="a5"/>
    <w:uiPriority w:val="99"/>
    <w:semiHidden/>
    <w:qFormat/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">
    <w:name w:val="页脚 Char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750</Characters>
  <Application>Microsoft Office Word</Application>
  <DocSecurity>0</DocSecurity>
  <Lines>6</Lines>
  <Paragraphs>1</Paragraphs>
  <ScaleCrop>false</ScaleCrop>
  <Company>MS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7</cp:revision>
  <dcterms:created xsi:type="dcterms:W3CDTF">2021-03-04T01:33:00Z</dcterms:created>
  <dcterms:modified xsi:type="dcterms:W3CDTF">2025-08-26T08:04:00Z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294FC716EA6A40B7A603B46BE8E2AE00_12</vt:lpwstr>
  </property>
  <property fmtid="{D5CDD505-2E9C-101B-9397-08002B2CF9AE}" pid="4" name="KSOTemplateDocerSaveRecord">
    <vt:lpwstr>eyJoZGlkIjoiYjdiMTJkZmZiMDExNzlkNDBlMTY2OTM4MGJkZTQ2ODkiLCJ1c2VySWQiOiIyMzE1MDM2NDUifQ==</vt:lpwstr>
  </property>
</Properties>
</file>